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8EB" w:rsidRDefault="00D738EB" w:rsidP="00D738EB">
      <w:pPr>
        <w:jc w:val="center"/>
        <w:rPr>
          <w:sz w:val="48"/>
          <w:szCs w:val="48"/>
        </w:rPr>
      </w:pPr>
    </w:p>
    <w:p w:rsidR="00D738EB" w:rsidRDefault="00D738EB" w:rsidP="00D738EB">
      <w:pPr>
        <w:jc w:val="center"/>
        <w:rPr>
          <w:sz w:val="48"/>
          <w:szCs w:val="48"/>
        </w:rPr>
      </w:pPr>
    </w:p>
    <w:p w:rsidR="00D738EB" w:rsidRDefault="00D738EB" w:rsidP="00D738EB">
      <w:pPr>
        <w:jc w:val="center"/>
        <w:rPr>
          <w:sz w:val="48"/>
          <w:szCs w:val="48"/>
        </w:rPr>
      </w:pPr>
    </w:p>
    <w:p w:rsidR="00D738EB" w:rsidRDefault="00D738EB" w:rsidP="00D738EB">
      <w:pPr>
        <w:jc w:val="center"/>
        <w:rPr>
          <w:sz w:val="48"/>
          <w:szCs w:val="48"/>
        </w:rPr>
      </w:pPr>
    </w:p>
    <w:p w:rsidR="00D738EB" w:rsidRDefault="00D738EB" w:rsidP="00D738EB">
      <w:pPr>
        <w:jc w:val="center"/>
        <w:rPr>
          <w:sz w:val="48"/>
          <w:szCs w:val="48"/>
        </w:rPr>
      </w:pPr>
      <w:r>
        <w:rPr>
          <w:sz w:val="48"/>
          <w:szCs w:val="48"/>
        </w:rPr>
        <w:t>Armáda spásy na Slovensku</w:t>
      </w:r>
    </w:p>
    <w:p w:rsidR="00D738EB" w:rsidRDefault="00D738EB" w:rsidP="00F81FF6">
      <w:pPr>
        <w:jc w:val="center"/>
        <w:rPr>
          <w:sz w:val="28"/>
          <w:szCs w:val="28"/>
        </w:rPr>
      </w:pPr>
      <w:r>
        <w:rPr>
          <w:sz w:val="48"/>
          <w:szCs w:val="48"/>
        </w:rPr>
        <w:t>UČEDNICKÝ PROGRAM</w:t>
      </w:r>
      <w:r>
        <w:rPr>
          <w:sz w:val="48"/>
          <w:szCs w:val="48"/>
        </w:rPr>
        <w:br/>
      </w:r>
      <w:r w:rsidR="00F81FF6">
        <w:rPr>
          <w:sz w:val="28"/>
          <w:szCs w:val="28"/>
        </w:rPr>
        <w:br/>
      </w:r>
      <w:r w:rsidR="00F81FF6">
        <w:rPr>
          <w:sz w:val="28"/>
          <w:szCs w:val="28"/>
        </w:rPr>
        <w:br/>
      </w:r>
      <w:r w:rsidR="00F81FF6">
        <w:rPr>
          <w:sz w:val="28"/>
          <w:szCs w:val="28"/>
        </w:rPr>
        <w:br/>
      </w:r>
      <w:r>
        <w:rPr>
          <w:sz w:val="28"/>
          <w:szCs w:val="28"/>
        </w:rPr>
        <w:t>I</w:t>
      </w:r>
      <w:r w:rsidR="00F81FF6">
        <w:rPr>
          <w:sz w:val="28"/>
          <w:szCs w:val="28"/>
        </w:rPr>
        <w:t>V</w:t>
      </w:r>
      <w:r>
        <w:rPr>
          <w:sz w:val="28"/>
          <w:szCs w:val="28"/>
        </w:rPr>
        <w:t>. lekce</w:t>
      </w:r>
    </w:p>
    <w:p w:rsidR="00D738EB" w:rsidRPr="00331128" w:rsidRDefault="00D738EB" w:rsidP="00D738EB">
      <w:pPr>
        <w:jc w:val="center"/>
        <w:rPr>
          <w:sz w:val="28"/>
          <w:szCs w:val="28"/>
        </w:rPr>
      </w:pPr>
    </w:p>
    <w:p w:rsidR="00D738EB" w:rsidRDefault="00D738EB" w:rsidP="00D738EB">
      <w:pPr>
        <w:jc w:val="center"/>
        <w:rPr>
          <w:sz w:val="28"/>
          <w:szCs w:val="28"/>
        </w:rPr>
      </w:pPr>
      <w:r>
        <w:rPr>
          <w:sz w:val="28"/>
          <w:szCs w:val="28"/>
        </w:rPr>
        <w:t>Jak se učit a jak učit.</w:t>
      </w:r>
      <w:r>
        <w:rPr>
          <w:sz w:val="28"/>
          <w:szCs w:val="28"/>
        </w:rPr>
        <w:br/>
      </w:r>
      <w:r>
        <w:rPr>
          <w:sz w:val="16"/>
          <w:szCs w:val="16"/>
        </w:rPr>
        <w:t>(</w:t>
      </w:r>
      <w:proofErr w:type="spellStart"/>
      <w:proofErr w:type="gramStart"/>
      <w:r>
        <w:rPr>
          <w:sz w:val="16"/>
          <w:szCs w:val="16"/>
        </w:rPr>
        <w:t>J.Knoflíček</w:t>
      </w:r>
      <w:proofErr w:type="spellEnd"/>
      <w:proofErr w:type="gramEnd"/>
      <w:r>
        <w:rPr>
          <w:sz w:val="16"/>
          <w:szCs w:val="16"/>
        </w:rPr>
        <w:t>)</w:t>
      </w:r>
      <w:r>
        <w:rPr>
          <w:sz w:val="28"/>
          <w:szCs w:val="28"/>
        </w:rPr>
        <w:br/>
      </w:r>
    </w:p>
    <w:p w:rsidR="00D2061B" w:rsidRPr="0045578E" w:rsidRDefault="00D2061B">
      <w:pPr>
        <w:rPr>
          <w:i/>
        </w:rPr>
      </w:pPr>
    </w:p>
    <w:p w:rsidR="00D738EB" w:rsidRPr="0045578E" w:rsidRDefault="0045578E" w:rsidP="0045578E">
      <w:pPr>
        <w:jc w:val="center"/>
        <w:rPr>
          <w:i/>
        </w:rPr>
      </w:pPr>
      <w:r w:rsidRPr="0045578E">
        <w:rPr>
          <w:i/>
        </w:rPr>
        <w:t>Nesnažte se mnozí stát učiteli, bratři moji – vězte, že budeme souzeni přísněji.</w:t>
      </w:r>
      <w:r w:rsidRPr="0045578E">
        <w:rPr>
          <w:i/>
        </w:rPr>
        <w:br/>
        <w:t>Všichni přece v mnohém chybujeme. Kdo nechybuje ve slově, dosáhl dokonalosti a je schopen se ovládat v každém ohledu.</w:t>
      </w:r>
      <w:r>
        <w:br/>
      </w:r>
      <w:r w:rsidRPr="0045578E">
        <w:rPr>
          <w:i/>
        </w:rPr>
        <w:t>Jakub 3:1-2</w:t>
      </w:r>
    </w:p>
    <w:p w:rsidR="00D738EB" w:rsidRDefault="00D738EB"/>
    <w:p w:rsidR="00D738EB" w:rsidRDefault="00D738EB"/>
    <w:p w:rsidR="00D738EB" w:rsidRDefault="00D738EB"/>
    <w:p w:rsidR="00D738EB" w:rsidRDefault="00D738EB"/>
    <w:p w:rsidR="00D738EB" w:rsidRDefault="00D738EB"/>
    <w:p w:rsidR="00D738EB" w:rsidRDefault="00D738EB"/>
    <w:p w:rsidR="00D738EB" w:rsidRDefault="00D738EB"/>
    <w:p w:rsidR="00D738EB" w:rsidRDefault="00D738EB"/>
    <w:p w:rsidR="00D738EB" w:rsidRDefault="00D738EB"/>
    <w:p w:rsidR="00D738EB" w:rsidRDefault="00B404D7">
      <w:r>
        <w:rPr>
          <w:noProof/>
          <w:lang w:eastAsia="cs-CZ"/>
        </w:rPr>
        <w:pict>
          <v:rect id="_x0000_s1033" style="position:absolute;margin-left:382.1pt;margin-top:8.65pt;width:119.4pt;height:26.4pt;z-index:251665408" filled="f" stroked="f">
            <v:textbox>
              <w:txbxContent>
                <w:p w:rsidR="00B404D7" w:rsidRDefault="00B404D7" w:rsidP="00B404D7">
                  <w:r>
                    <w:t xml:space="preserve">          POZNÁMKY</w:t>
                  </w:r>
                </w:p>
              </w:txbxContent>
            </v:textbox>
          </v:rect>
        </w:pict>
      </w:r>
      <w:r w:rsidR="00110289">
        <w:rPr>
          <w:noProof/>
          <w:lang w:eastAsia="cs-CZ"/>
        </w:rPr>
        <w:pict>
          <v:shapetype id="_x0000_t32" coordsize="21600,21600" o:spt="32" o:oned="t" path="m,l21600,21600e" filled="f">
            <v:path arrowok="t" fillok="f" o:connecttype="none"/>
            <o:lock v:ext="edit" shapetype="t"/>
          </v:shapetype>
          <v:shape id="_x0000_s1026" type="#_x0000_t32" style="position:absolute;margin-left:393.05pt;margin-top:1.7pt;width:0;height:717.4pt;z-index:251658240" o:connectortype="straight"/>
        </w:pict>
      </w:r>
      <w:r w:rsidR="00D738EB">
        <w:t xml:space="preserve"> VYUČOVÁNÍ III.</w:t>
      </w:r>
      <w:r w:rsidR="00D738EB">
        <w:br/>
      </w:r>
    </w:p>
    <w:p w:rsidR="001E55FA" w:rsidRDefault="00D738EB">
      <w:r>
        <w:t>Osnova:</w:t>
      </w:r>
      <w:r>
        <w:br/>
        <w:t>1.  Učedník</w:t>
      </w:r>
      <w:r>
        <w:br/>
        <w:t xml:space="preserve">     a) Kdo je učedník</w:t>
      </w:r>
      <w:r>
        <w:br/>
        <w:t xml:space="preserve">     b) Jak si vybrat učedníka</w:t>
      </w:r>
      <w:r>
        <w:br/>
        <w:t xml:space="preserve">     c) </w:t>
      </w:r>
      <w:r w:rsidR="001E55FA">
        <w:t>P</w:t>
      </w:r>
      <w:r w:rsidR="0045578E">
        <w:t>ostoj k učedníkům</w:t>
      </w:r>
      <w:r>
        <w:br/>
      </w:r>
      <w:r>
        <w:br/>
        <w:t xml:space="preserve">2.   </w:t>
      </w:r>
      <w:r w:rsidR="001E55FA">
        <w:t>Vyučování</w:t>
      </w:r>
      <w:r w:rsidR="001E55FA">
        <w:br/>
        <w:t xml:space="preserve">     a) Jak číst Písmo</w:t>
      </w:r>
      <w:r w:rsidR="001E55FA">
        <w:br/>
        <w:t xml:space="preserve">     b) Učit sebe</w:t>
      </w:r>
      <w:r w:rsidR="001E55FA">
        <w:br/>
        <w:t xml:space="preserve">     c) Učit jiné</w:t>
      </w:r>
    </w:p>
    <w:p w:rsidR="001E55FA" w:rsidRDefault="001E55FA"/>
    <w:p w:rsidR="007A0551" w:rsidRDefault="001E55FA" w:rsidP="007A0551">
      <w:pPr>
        <w:spacing w:after="0"/>
        <w:jc w:val="both"/>
      </w:pPr>
      <w:proofErr w:type="gramStart"/>
      <w:r>
        <w:t>Ad 1)  UČEDNÍK</w:t>
      </w:r>
      <w:proofErr w:type="gramEnd"/>
    </w:p>
    <w:p w:rsidR="007A0551" w:rsidRDefault="000E7FCA" w:rsidP="007A0551">
      <w:pPr>
        <w:spacing w:after="0"/>
        <w:jc w:val="both"/>
      </w:pPr>
      <w:r>
        <w:br/>
        <w:t>Možná se ti zdá, že verše na začátku jsou v rozporu s touto lekcí. Nebo si můžeš myslet, že tato lekce není pro tebe, protože ty se necítíš být učitelem. Na první pohled to tak vypadá, ale Pavel píše spíše o „funkci“ učitele, toho, kdo stojí před sborem a vykládá Písmo, vyučuje doktríny, ukazuje z Písma na dobré a zlé. Také nás tyto verše napomínají, abychom si nemysleli, že když někoho vyučuje</w:t>
      </w:r>
      <w:r w:rsidR="00BC6161">
        <w:t>me</w:t>
      </w:r>
      <w:r>
        <w:t xml:space="preserve">-vedeme, že jsme již získali všechnu moudrost. </w:t>
      </w:r>
      <w:r w:rsidR="00E173D5">
        <w:t xml:space="preserve"> </w:t>
      </w:r>
      <w:r>
        <w:t>Ježíš nás nabádá, abychom činili učedníky, čiňme je ve vší pokoře a s vědomím, že on, Ježíš, je jejich Pánem a dává jim vzrůst a ne my.</w:t>
      </w:r>
      <w:r>
        <w:br/>
      </w:r>
      <w:r w:rsidR="00E173D5">
        <w:br/>
        <w:t xml:space="preserve">a) </w:t>
      </w:r>
      <w:r w:rsidR="00E173D5" w:rsidRPr="00E173D5">
        <w:rPr>
          <w:u w:val="single"/>
        </w:rPr>
        <w:t>Kdo je učedník</w:t>
      </w:r>
      <w:r w:rsidR="00E173D5">
        <w:t xml:space="preserve"> </w:t>
      </w:r>
    </w:p>
    <w:p w:rsidR="007A0551" w:rsidRDefault="006B3AC9" w:rsidP="007A0551">
      <w:pPr>
        <w:spacing w:after="0"/>
        <w:jc w:val="both"/>
      </w:pPr>
      <w:r w:rsidRPr="00B324D3">
        <w:rPr>
          <w:u w:val="single"/>
        </w:rPr>
        <w:t xml:space="preserve">Pokud chceme někoho učit, mít nějaké učedníky, musíme se sami stále učit. </w:t>
      </w:r>
      <w:r>
        <w:t>I my musíme být stále učedníky. Podívejme se na horolezce. Pokud horolezec chce někoho naučit lézt po skalách, musí sám umět dobře lézt. Dokáže naučit pouze to, co sám umí. Pokud objeví novou cestu, pak ji musí sám prvně zdolat a pak teprve na ni přivést svého učedníka. Učedník horolezec se dostane pouze tam, kam jeho učitel</w:t>
      </w:r>
      <w:r w:rsidR="00E173D5">
        <w:t xml:space="preserve"> horolezec</w:t>
      </w:r>
      <w:r>
        <w:t xml:space="preserve">. </w:t>
      </w:r>
      <w:r w:rsidR="00E173D5">
        <w:br/>
      </w:r>
      <w:r>
        <w:t>Pokud chceme</w:t>
      </w:r>
      <w:r w:rsidR="002D57DC">
        <w:t xml:space="preserve"> někoho vyučit, musíme sami být v učednickém procesu s některými našimi staršími sourozenci v Kristu a především ve vztahu k samotnému Ježíši.</w:t>
      </w:r>
      <w:r w:rsidR="00E173D5">
        <w:br/>
        <w:t xml:space="preserve">Z toho plyne, </w:t>
      </w:r>
      <w:r w:rsidR="00E173D5" w:rsidRPr="00E173D5">
        <w:rPr>
          <w:u w:val="single"/>
        </w:rPr>
        <w:t>že učedník je nejen někdo</w:t>
      </w:r>
      <w:r w:rsidR="00B324D3">
        <w:rPr>
          <w:u w:val="single"/>
        </w:rPr>
        <w:t>,</w:t>
      </w:r>
      <w:r w:rsidR="00E173D5" w:rsidRPr="00E173D5">
        <w:rPr>
          <w:u w:val="single"/>
        </w:rPr>
        <w:t xml:space="preserve"> kdo se nechá vést a vyučovat, ale i ten, který toho bratra, sestru vede</w:t>
      </w:r>
      <w:r w:rsidR="00E173D5">
        <w:t xml:space="preserve">. Někdy děláme chybu v tom, že okamžitě předáváme to, co jsme ve svém učednictví právě přijali. Než věci předáváme, musíme je prožít, musí se v mém životě přenést z teorie </w:t>
      </w:r>
      <w:r w:rsidR="00B324D3">
        <w:t xml:space="preserve">do praxe. Teprve </w:t>
      </w:r>
      <w:r w:rsidR="00E173D5">
        <w:t>až ti, které vyučuji</w:t>
      </w:r>
      <w:r w:rsidR="00B324D3">
        <w:t>,</w:t>
      </w:r>
      <w:r w:rsidR="00E173D5">
        <w:t xml:space="preserve"> m</w:t>
      </w:r>
      <w:r w:rsidR="00B324D3">
        <w:t>o</w:t>
      </w:r>
      <w:r w:rsidR="00E173D5">
        <w:t>hou vidět, že to, co říkám žiji, mohu o tom vyučovat další. To dává tvému vyučování přidanou hodnotu a věrohodnost.</w:t>
      </w:r>
    </w:p>
    <w:p w:rsidR="007A0551" w:rsidRDefault="007A0551" w:rsidP="007A0551">
      <w:pPr>
        <w:spacing w:after="0"/>
        <w:jc w:val="both"/>
      </w:pPr>
      <w:r>
        <w:br/>
      </w:r>
      <w:r w:rsidR="00360263">
        <w:t>Odpověz si na otázku: Jsi učedníkem, podle toho, co jsi se nyní, dověděl?:</w:t>
      </w:r>
      <w:r w:rsidR="00360263">
        <w:br/>
        <w:t>(ANO/NE a proč)</w:t>
      </w:r>
    </w:p>
    <w:p w:rsidR="007A0551" w:rsidRDefault="00360263" w:rsidP="007A0551">
      <w:pPr>
        <w:spacing w:after="0"/>
        <w:jc w:val="both"/>
      </w:pPr>
      <w:r>
        <w:t>…………………………………………………………………………………………………………………………………………………………………………………………………………………………………………………………………………</w:t>
      </w:r>
      <w:r>
        <w:br/>
        <w:t>Máš někoho, kdo tě vede?</w:t>
      </w:r>
    </w:p>
    <w:p w:rsidR="007A0551" w:rsidRDefault="00110289" w:rsidP="007A0551">
      <w:pPr>
        <w:spacing w:after="0"/>
        <w:jc w:val="both"/>
      </w:pPr>
      <w:r>
        <w:rPr>
          <w:noProof/>
          <w:lang w:eastAsia="cs-CZ"/>
        </w:rPr>
        <w:lastRenderedPageBreak/>
        <w:pict>
          <v:shape id="_x0000_s1027" type="#_x0000_t32" style="position:absolute;left:0;text-align:left;margin-left:398.75pt;margin-top:13.85pt;width:.05pt;height:726.9pt;z-index:251659264" o:connectortype="straight"/>
        </w:pict>
      </w:r>
      <w:r w:rsidR="00360263">
        <w:t>Napiš si sem jeho jméno</w:t>
      </w:r>
      <w:r w:rsidR="002E612A">
        <w:t>:</w:t>
      </w:r>
    </w:p>
    <w:p w:rsidR="007A0551" w:rsidRDefault="00B404D7" w:rsidP="007A0551">
      <w:pPr>
        <w:spacing w:after="0"/>
        <w:jc w:val="both"/>
      </w:pPr>
      <w:r>
        <w:rPr>
          <w:noProof/>
          <w:lang w:eastAsia="cs-CZ"/>
        </w:rPr>
        <w:pict>
          <v:rect id="_x0000_s1034" style="position:absolute;left:0;text-align:left;margin-left:394.1pt;margin-top:4.25pt;width:119.4pt;height:26.4pt;z-index:251666432" filled="f" stroked="f">
            <v:textbox>
              <w:txbxContent>
                <w:p w:rsidR="00B404D7" w:rsidRDefault="00B404D7" w:rsidP="00B404D7">
                  <w:r>
                    <w:t xml:space="preserve">          POZNÁMKY</w:t>
                  </w:r>
                </w:p>
              </w:txbxContent>
            </v:textbox>
          </v:rect>
        </w:pict>
      </w:r>
      <w:r w:rsidR="002E612A">
        <w:t>…………………………………………………………………………………………………………………………………….</w:t>
      </w:r>
      <w:r w:rsidR="002E612A">
        <w:br/>
        <w:t>Máš někoho, koho vedeš?</w:t>
      </w:r>
    </w:p>
    <w:p w:rsidR="007A0551" w:rsidRDefault="002E612A" w:rsidP="007A0551">
      <w:pPr>
        <w:spacing w:after="0"/>
        <w:jc w:val="both"/>
      </w:pPr>
      <w:r>
        <w:t>Napiš si sem jeho jméno nebo jména:</w:t>
      </w:r>
    </w:p>
    <w:p w:rsidR="00360263" w:rsidRDefault="002E612A" w:rsidP="007A0551">
      <w:pPr>
        <w:spacing w:after="0"/>
        <w:jc w:val="both"/>
      </w:pPr>
      <w:r>
        <w:t>…………………………………………………………………………………………………………………………………………………………………………………………………………………………………………………………………………</w:t>
      </w:r>
    </w:p>
    <w:p w:rsidR="002E612A" w:rsidRDefault="002E612A" w:rsidP="00360263">
      <w:pPr>
        <w:spacing w:after="0"/>
      </w:pPr>
      <w:r>
        <w:t>Mohou vidět tvůj život jako vzor? (Rozepiš se více, proč ho mohou vidět nebo ne, dáváš jim nahlédnout do svého života?</w:t>
      </w:r>
      <w:r w:rsidR="00BC6161">
        <w:t xml:space="preserve"> Buď </w:t>
      </w:r>
      <w:proofErr w:type="spellStart"/>
      <w:r w:rsidR="00BC6161">
        <w:t>upřimný</w:t>
      </w:r>
      <w:proofErr w:type="spellEnd"/>
      <w:r w:rsidR="00BC6161">
        <w:t>.</w:t>
      </w:r>
      <w:r>
        <w:t xml:space="preserve">) </w:t>
      </w:r>
      <w:r>
        <w:br/>
        <w:t>………………………………………………………………………………………………………………………………………………………………………………………………………………………………………………………………………………………………………………………………………………………………………………………………………………</w:t>
      </w:r>
      <w:r w:rsidR="009A22A4">
        <w:br/>
        <w:t>……………………………………………………………………………………………………………………………………………………………………………………………………………………………………………………………………………………………………………………………………………………………………………………………………………….</w:t>
      </w:r>
    </w:p>
    <w:p w:rsidR="007A0551" w:rsidRDefault="002E612A" w:rsidP="007A0551">
      <w:pPr>
        <w:spacing w:after="0"/>
        <w:jc w:val="both"/>
        <w:rPr>
          <w:u w:val="single"/>
        </w:rPr>
      </w:pPr>
      <w:r>
        <w:br/>
      </w:r>
      <w:r>
        <w:br/>
      </w:r>
      <w:r w:rsidR="00B324D3">
        <w:t xml:space="preserve">b) </w:t>
      </w:r>
      <w:r w:rsidR="00B324D3" w:rsidRPr="00B324D3">
        <w:rPr>
          <w:u w:val="single"/>
        </w:rPr>
        <w:t>Jak si vybrat učedníka</w:t>
      </w:r>
    </w:p>
    <w:p w:rsidR="00360263" w:rsidRPr="002E612A" w:rsidRDefault="00360263" w:rsidP="007A0551">
      <w:pPr>
        <w:spacing w:after="0"/>
        <w:jc w:val="both"/>
        <w:rPr>
          <w:i/>
        </w:rPr>
      </w:pPr>
      <w:r w:rsidRPr="002E612A">
        <w:rPr>
          <w:i/>
        </w:rPr>
        <w:t xml:space="preserve">V těch dnech vyšel na horu k modlitbě; a celou noc se tam modlil k Bohu.  Když nastal den, zavolal k sobě své učedníky a vyvolil z nich dvanáct, které také nazval apoštoly: </w:t>
      </w:r>
    </w:p>
    <w:p w:rsidR="007A0551" w:rsidRDefault="00360263" w:rsidP="007A0551">
      <w:pPr>
        <w:jc w:val="both"/>
        <w:rPr>
          <w:i/>
        </w:rPr>
      </w:pPr>
      <w:r w:rsidRPr="002E612A">
        <w:rPr>
          <w:i/>
        </w:rPr>
        <w:t>(Lukáš 6:12-13 [</w:t>
      </w:r>
      <w:proofErr w:type="spellStart"/>
      <w:r w:rsidRPr="002E612A">
        <w:rPr>
          <w:i/>
        </w:rPr>
        <w:t>CzeCEP</w:t>
      </w:r>
      <w:proofErr w:type="spellEnd"/>
      <w:r w:rsidRPr="002E612A">
        <w:rPr>
          <w:i/>
        </w:rPr>
        <w:t>])</w:t>
      </w:r>
    </w:p>
    <w:p w:rsidR="009161E8" w:rsidRDefault="006A3A5B" w:rsidP="007A0551">
      <w:pPr>
        <w:jc w:val="both"/>
      </w:pPr>
      <w:r>
        <w:t xml:space="preserve">Tady nám Ježíš ukazuje jediný způsob, který je biblický pro výběr učedníků. </w:t>
      </w:r>
      <w:r w:rsidRPr="006A3A5B">
        <w:rPr>
          <w:u w:val="single"/>
        </w:rPr>
        <w:t>Učedníky vybíráme na modlitbě a čekáme, až nám ho (je) ukáže Duch svatý.</w:t>
      </w:r>
      <w:r w:rsidR="00BC6161">
        <w:rPr>
          <w:u w:val="single"/>
        </w:rPr>
        <w:t xml:space="preserve"> </w:t>
      </w:r>
      <w:r>
        <w:t>Je to proto, že my nevidíme do srdce lidí. To vidí jen Bůh. Mnohdy se nám může zdát někdo kolem nás aktivní a nadšený pro Ježíše, ale pak rychle vyhoří jak zapálen</w:t>
      </w:r>
      <w:r w:rsidR="00B22AB2">
        <w:t>á sirka, protože S</w:t>
      </w:r>
      <w:r>
        <w:t>lovo zapadlo na skálu jeho srdce. Někdy se necháme svést tím, kdo je blízko nás a „pochlebuje“ nám. Často</w:t>
      </w:r>
      <w:r w:rsidR="00B22AB2">
        <w:t xml:space="preserve"> se takoví lidé </w:t>
      </w:r>
      <w:r>
        <w:t>pak obrátí proti nám samotným a vše rozbijí</w:t>
      </w:r>
      <w:r w:rsidR="00B22AB2">
        <w:t xml:space="preserve"> (</w:t>
      </w:r>
      <w:proofErr w:type="gramStart"/>
      <w:r w:rsidR="00B22AB2">
        <w:t>Mat.7:6</w:t>
      </w:r>
      <w:proofErr w:type="gramEnd"/>
      <w:r w:rsidR="00B22AB2">
        <w:t>)</w:t>
      </w:r>
      <w:r>
        <w:t xml:space="preserve">. </w:t>
      </w:r>
      <w:r w:rsidRPr="00BA3791">
        <w:rPr>
          <w:u w:val="single"/>
        </w:rPr>
        <w:t>Pokud si učedníky nevybíráme na modlitbách, pak musím počítat s tím, že promarníme mnoho času</w:t>
      </w:r>
      <w:r>
        <w:t xml:space="preserve"> s lidmi, u který</w:t>
      </w:r>
      <w:r w:rsidR="00BA3791">
        <w:t>ch</w:t>
      </w:r>
      <w:r>
        <w:t xml:space="preserve"> ještě nebyl ten správný čas a naopak jsme zanedbali výchovu těch, kteří by mohli již sloužit jiným. </w:t>
      </w:r>
    </w:p>
    <w:p w:rsidR="007A0551" w:rsidRDefault="00BA3791" w:rsidP="007A0551">
      <w:pPr>
        <w:jc w:val="both"/>
      </w:pPr>
      <w:r>
        <w:t>Na začátek ti stačí jeden učedník (maximálně tři). Pokud budeš věrný, Pán ti přidá.</w:t>
      </w:r>
      <w:r w:rsidR="005A1C7D">
        <w:br/>
        <w:t>Pozor! Pokud vedeš skupinku ve sboru, neznamená to, že máš skupinku učedníků. Na skupinku může přijít kdokoli, na skupinku přichází lidé do společenství i na vyučování, ale neznamená to vztah mezi učedníkem a tím, kdo ho vede. Na s</w:t>
      </w:r>
      <w:r w:rsidR="00B22AB2">
        <w:t>kupince může být tvůj učedník (</w:t>
      </w:r>
      <w:r w:rsidR="005A1C7D">
        <w:t>měl by tam být), ale ne všichni jsou tam tvými učedníci.</w:t>
      </w:r>
      <w:r w:rsidR="00E173D5">
        <w:br/>
      </w:r>
      <w:r w:rsidR="00E173D5">
        <w:br/>
      </w:r>
      <w:r w:rsidR="009A22A4">
        <w:t>K diskuzi: Sdílejte se v následujících minutách o svých zkušenostech s učednictvím ve vašem životě, skupince, sboru.</w:t>
      </w:r>
    </w:p>
    <w:p w:rsidR="007A0551" w:rsidRDefault="009A22A4" w:rsidP="007A0551">
      <w:pPr>
        <w:jc w:val="both"/>
      </w:pPr>
      <w:r>
        <w:t>Napiš si, co tě nejvíce zaujalo z diskuze:</w:t>
      </w:r>
    </w:p>
    <w:p w:rsidR="007A0551" w:rsidRDefault="009A22A4" w:rsidP="007A0551">
      <w:pPr>
        <w:jc w:val="both"/>
        <w:rPr>
          <w:u w:val="single"/>
        </w:rPr>
      </w:pPr>
      <w:r>
        <w:t>………………………………………………………………………………………………………………………………………………………………………………………………………………………………………………………………………………………………………………………………………………………………………………………………………………………………………………………………………………………………………………………………………………………………………………………………………………………………………………………………………………………………………………………………………………………………………………………………………………………………</w:t>
      </w:r>
      <w:r w:rsidR="00E173D5">
        <w:br/>
      </w:r>
      <w:r w:rsidR="00E173D5">
        <w:br/>
      </w:r>
      <w:r w:rsidR="00E173D5">
        <w:lastRenderedPageBreak/>
        <w:t xml:space="preserve"> </w:t>
      </w:r>
      <w:r w:rsidR="002D57DC">
        <w:br/>
      </w:r>
      <w:r w:rsidR="000E7FCA">
        <w:t xml:space="preserve"> </w:t>
      </w:r>
      <w:r>
        <w:t xml:space="preserve">c) </w:t>
      </w:r>
      <w:r w:rsidRPr="009A22A4">
        <w:rPr>
          <w:u w:val="single"/>
        </w:rPr>
        <w:t>Postoj k učedníkům.</w:t>
      </w:r>
    </w:p>
    <w:p w:rsidR="007A0551" w:rsidRDefault="00B404D7" w:rsidP="007A0551">
      <w:pPr>
        <w:jc w:val="both"/>
      </w:pPr>
      <w:r>
        <w:rPr>
          <w:noProof/>
          <w:lang w:eastAsia="cs-CZ"/>
        </w:rPr>
        <w:pict>
          <v:rect id="_x0000_s1035" style="position:absolute;left:0;text-align:left;margin-left:394.1pt;margin-top:-13.5pt;width:119.4pt;height:26.4pt;z-index:251667456" filled="f" stroked="f">
            <v:textbox>
              <w:txbxContent>
                <w:p w:rsidR="00B404D7" w:rsidRDefault="00B404D7" w:rsidP="00B404D7">
                  <w:r>
                    <w:t xml:space="preserve">          POZNÁMKY</w:t>
                  </w:r>
                </w:p>
              </w:txbxContent>
            </v:textbox>
          </v:rect>
        </w:pict>
      </w:r>
      <w:r w:rsidR="00110289">
        <w:rPr>
          <w:noProof/>
          <w:lang w:eastAsia="cs-CZ"/>
        </w:rPr>
        <w:pict>
          <v:shape id="_x0000_s1028" type="#_x0000_t32" style="position:absolute;left:0;text-align:left;margin-left:395.45pt;margin-top:-18.5pt;width:.05pt;height:717.85pt;z-index:251660288" o:connectortype="straight"/>
        </w:pict>
      </w:r>
      <w:r w:rsidR="009A22A4">
        <w:t>Přemýšlej</w:t>
      </w:r>
      <w:r w:rsidR="001E2595">
        <w:t>,</w:t>
      </w:r>
      <w:r w:rsidR="009A22A4">
        <w:t xml:space="preserve"> pro</w:t>
      </w:r>
      <w:r w:rsidR="001E2595">
        <w:t>č</w:t>
      </w:r>
      <w:r w:rsidR="009A22A4">
        <w:t xml:space="preserve"> se píše </w:t>
      </w:r>
      <w:r w:rsidR="001E2595">
        <w:t xml:space="preserve">a hovoří v církvi a v Písmu </w:t>
      </w:r>
      <w:r w:rsidR="009A22A4">
        <w:t xml:space="preserve">o učednících a ne například o studentech. </w:t>
      </w:r>
      <w:r w:rsidR="001E2595">
        <w:t>Di</w:t>
      </w:r>
      <w:r w:rsidR="009161E8">
        <w:t>skutujte ve skupince</w:t>
      </w:r>
      <w:r w:rsidR="001E2595">
        <w:t xml:space="preserve"> o tom, jaký je rozdíl mezi studenty a učedníky, napište si</w:t>
      </w:r>
      <w:r w:rsidR="009161E8">
        <w:t>,</w:t>
      </w:r>
      <w:r w:rsidR="001E2595">
        <w:t xml:space="preserve"> na co jste přišli:</w:t>
      </w:r>
    </w:p>
    <w:p w:rsidR="001E55FA" w:rsidRPr="007A0551" w:rsidRDefault="001E2595" w:rsidP="007A0551">
      <w:pPr>
        <w:jc w:val="both"/>
        <w:rPr>
          <w:i/>
        </w:rPr>
      </w:pPr>
      <w:r>
        <w:t>…………………………………………………………………………………………………………………………………………………………………………………………………………………………………………………………………………………………………………………………………………………………………………………………………………………………………………………………………………………………………………………………………………………………………………………………………………………………………………………………………………………………</w:t>
      </w:r>
    </w:p>
    <w:p w:rsidR="007A0551" w:rsidRDefault="001E2595" w:rsidP="007A0551">
      <w:pPr>
        <w:jc w:val="both"/>
      </w:pPr>
      <w:r>
        <w:t xml:space="preserve">Studenti převážně studují z knih a informace získávají z přednášek svých učitelů. Učedníci </w:t>
      </w:r>
      <w:r w:rsidR="009161E8">
        <w:t xml:space="preserve">se pak </w:t>
      </w:r>
      <w:r>
        <w:t xml:space="preserve">učili řemeslu tím, že byli stále se svými mistry, pomáhali jim při práci, sledovali je. Učili se nejen řemeslo, ale budovali si k němu i vztah podle toho, jaký vztah měl k řemeslu jejich mistr. Často učedníci bydleli v domech svých mistrů a žili s nimi </w:t>
      </w:r>
      <w:r w:rsidR="00B22AB2">
        <w:t xml:space="preserve">jejich </w:t>
      </w:r>
      <w:r>
        <w:t>život</w:t>
      </w:r>
      <w:r w:rsidR="00B22AB2">
        <w:t>em</w:t>
      </w:r>
      <w:r>
        <w:t>.</w:t>
      </w:r>
      <w:r w:rsidR="007A0551">
        <w:t xml:space="preserve"> </w:t>
      </w:r>
      <w:r w:rsidR="00B22AB2">
        <w:rPr>
          <w:u w:val="single"/>
        </w:rPr>
        <w:t>Ježíš m</w:t>
      </w:r>
      <w:r w:rsidRPr="001E2595">
        <w:rPr>
          <w:u w:val="single"/>
        </w:rPr>
        <w:t>ěl svých dvanáct učedníků stále u sebe. Jedl s nimi, chodili s ním, byli u všeho toho, co dělal. Viděli, jak reaguje na situace, jak se modlí, jak jedná.</w:t>
      </w:r>
      <w:r w:rsidR="00566841">
        <w:rPr>
          <w:u w:val="single"/>
        </w:rPr>
        <w:t xml:space="preserve"> Slyšeli vš</w:t>
      </w:r>
      <w:r>
        <w:rPr>
          <w:u w:val="single"/>
        </w:rPr>
        <w:t>echno, co říkal.</w:t>
      </w:r>
      <w:r w:rsidRPr="001E2595">
        <w:rPr>
          <w:u w:val="single"/>
        </w:rPr>
        <w:t xml:space="preserve"> </w:t>
      </w:r>
      <w:r>
        <w:t>To by nám mnělo být příkladem, pokud chceme vychovat učedníky.</w:t>
      </w:r>
    </w:p>
    <w:p w:rsidR="007A0551" w:rsidRDefault="001E2595" w:rsidP="007A0551">
      <w:pPr>
        <w:jc w:val="both"/>
      </w:pPr>
      <w:r>
        <w:t>Musíme vědět, že se nám budou podobat. Budou reagovat na situace tak, jak to uvidí u nás</w:t>
      </w:r>
      <w:r w:rsidR="009E4798">
        <w:t>, včetně našich chyb.</w:t>
      </w:r>
    </w:p>
    <w:p w:rsidR="009E4798" w:rsidRDefault="009E4798" w:rsidP="007A0551">
      <w:pPr>
        <w:jc w:val="both"/>
      </w:pPr>
      <w:r>
        <w:t>Měli bychom si uvědomit:</w:t>
      </w:r>
    </w:p>
    <w:p w:rsidR="009E4798" w:rsidRDefault="009E4798" w:rsidP="007A0551">
      <w:pPr>
        <w:pStyle w:val="Odstavecseseznamem"/>
        <w:numPr>
          <w:ilvl w:val="0"/>
          <w:numId w:val="3"/>
        </w:numPr>
        <w:jc w:val="both"/>
      </w:pPr>
      <w:r>
        <w:t>Nejsou to naši učedníci, ale Ježíše Krista (vybral nám je při modlitbách, zemřel za ně a dává jim vzrůst), my jsem pouze ti, kteří okopávají a zalévají.</w:t>
      </w:r>
    </w:p>
    <w:p w:rsidR="009E4798" w:rsidRDefault="009161E8" w:rsidP="007A0551">
      <w:pPr>
        <w:pStyle w:val="Odstavecseseznamem"/>
        <w:numPr>
          <w:ilvl w:val="0"/>
          <w:numId w:val="3"/>
        </w:numPr>
        <w:jc w:val="both"/>
      </w:pPr>
      <w:r>
        <w:t xml:space="preserve">I my jsme </w:t>
      </w:r>
      <w:r w:rsidR="009E4798">
        <w:t>učedníky. Jednejme s nimi tak, jak bychom si přáli, aby bylo jednáno s námi. (pověřujte je službou i odpovídající odpovědností a pravomocí – zmocňujte je)</w:t>
      </w:r>
    </w:p>
    <w:p w:rsidR="001E2595" w:rsidRDefault="00F32AC0" w:rsidP="007A0551">
      <w:pPr>
        <w:pStyle w:val="Odstavecseseznamem"/>
        <w:numPr>
          <w:ilvl w:val="0"/>
          <w:numId w:val="3"/>
        </w:numPr>
        <w:jc w:val="both"/>
      </w:pPr>
      <w:r>
        <w:t>Kde je Duch Páně, tam je svoboda. Tvá autorita je v Duchu svatém a není možné si ji lidsky vynutit. (Ten, který chce být prvním, ať je služebníkem všech.)</w:t>
      </w:r>
    </w:p>
    <w:p w:rsidR="00F32AC0" w:rsidRDefault="00F32AC0" w:rsidP="007A0551">
      <w:pPr>
        <w:pStyle w:val="Odstavecseseznamem"/>
        <w:numPr>
          <w:ilvl w:val="0"/>
          <w:numId w:val="3"/>
        </w:numPr>
        <w:jc w:val="both"/>
      </w:pPr>
      <w:r>
        <w:t xml:space="preserve">Není důležité probrat co nejvíce nového </w:t>
      </w:r>
      <w:r w:rsidR="00566841">
        <w:t>„</w:t>
      </w:r>
      <w:r>
        <w:t>učiva</w:t>
      </w:r>
      <w:r w:rsidR="00566841">
        <w:t>“</w:t>
      </w:r>
      <w:r>
        <w:t>, ale naučit se žít v Pánu, naučit se chození v Duchu svatém.</w:t>
      </w:r>
    </w:p>
    <w:p w:rsidR="00566841" w:rsidRDefault="00566841" w:rsidP="007A0551">
      <w:pPr>
        <w:pStyle w:val="Odstavecseseznamem"/>
        <w:numPr>
          <w:ilvl w:val="0"/>
          <w:numId w:val="3"/>
        </w:numPr>
        <w:jc w:val="both"/>
      </w:pPr>
      <w:r>
        <w:t>Nemáme a ani naši učedníci by neměli mít strach z toho, že udělají chybu. Když se učíš, předpokládá se, že budeš dělat i chyby.</w:t>
      </w:r>
    </w:p>
    <w:p w:rsidR="005A1C7D" w:rsidRDefault="005A1C7D" w:rsidP="007A0551">
      <w:pPr>
        <w:pStyle w:val="Odstavecseseznamem"/>
        <w:numPr>
          <w:ilvl w:val="0"/>
          <w:numId w:val="3"/>
        </w:numPr>
        <w:jc w:val="both"/>
      </w:pPr>
      <w:r>
        <w:t>Mezi učedníkem a tebou (tím, kdo ho vede), musí být jasný a předem dohodnutý vztah – ty jsi učedník a já tě vedu. Jasně určená pravidla pro oba.</w:t>
      </w:r>
      <w:r w:rsidR="00B22AB2">
        <w:br/>
        <w:t xml:space="preserve">(Možná i někde sepsaná.) </w:t>
      </w:r>
    </w:p>
    <w:p w:rsidR="00566841" w:rsidRDefault="00566841" w:rsidP="00566841"/>
    <w:p w:rsidR="00B22AB2" w:rsidRDefault="005A1C7D" w:rsidP="00566841">
      <w:r>
        <w:t>K diskuzi:</w:t>
      </w:r>
      <w:r>
        <w:br/>
        <w:t>Hovořte a vytvořte pravidla, která by měly být mezi učedníkem a jeho vedoucím:</w:t>
      </w:r>
      <w:r>
        <w:br/>
        <w:t>………………………………………………………………………………………………………………………………………………………………………………………………………………………………………………………………………………………………………………………………………………………………………………………………………………</w:t>
      </w:r>
      <w:r w:rsidR="00B22AB2">
        <w:br/>
      </w:r>
      <w:r w:rsidR="00B22AB2">
        <w:lastRenderedPageBreak/>
        <w:t>…………………………………………………………………………………………………………………………………………………………………………………………………………………………………………………………………………………………………………………………………………………………………………………………………………………………………………………………………………………………………………………………………………………………………………………………………………………………………………………………………………………………</w:t>
      </w:r>
    </w:p>
    <w:p w:rsidR="00B22AB2" w:rsidRDefault="00B404D7" w:rsidP="00566841">
      <w:r>
        <w:rPr>
          <w:noProof/>
          <w:lang w:eastAsia="cs-CZ"/>
        </w:rPr>
        <w:pict>
          <v:rect id="_x0000_s1036" style="position:absolute;margin-left:397.95pt;margin-top:-74.55pt;width:119.4pt;height:26.4pt;z-index:251668480" filled="f" stroked="f">
            <v:textbox>
              <w:txbxContent>
                <w:p w:rsidR="00B404D7" w:rsidRDefault="00B404D7" w:rsidP="00B404D7">
                  <w:r>
                    <w:t xml:space="preserve">          POZNÁMKY</w:t>
                  </w:r>
                </w:p>
              </w:txbxContent>
            </v:textbox>
          </v:rect>
        </w:pict>
      </w:r>
      <w:r w:rsidR="00110289">
        <w:rPr>
          <w:noProof/>
          <w:lang w:eastAsia="cs-CZ"/>
        </w:rPr>
        <w:pict>
          <v:shape id="_x0000_s1029" type="#_x0000_t32" style="position:absolute;margin-left:395.45pt;margin-top:-79.6pt;width:.05pt;height:740.75pt;z-index:251661312" o:connectortype="straight"/>
        </w:pict>
      </w:r>
    </w:p>
    <w:p w:rsidR="00DA6555" w:rsidRDefault="005A1C7D" w:rsidP="00DA6555">
      <w:pPr>
        <w:jc w:val="both"/>
      </w:pPr>
      <w:r>
        <w:t>II. VYUČOVÁNÍ</w:t>
      </w:r>
    </w:p>
    <w:p w:rsidR="00DA6555" w:rsidRDefault="005A1C7D" w:rsidP="00DA6555">
      <w:pPr>
        <w:spacing w:after="0"/>
        <w:jc w:val="both"/>
      </w:pPr>
      <w:r>
        <w:t xml:space="preserve">Každé vyučování musí mít předem stanovený cíl, kam se má učedník dostat. </w:t>
      </w:r>
      <w:r w:rsidR="00975966">
        <w:t>Bez cíle se ti nepodaří čas, který ti Bůh vyměřil pro učedníka využít ke všemu, co potřebuješ</w:t>
      </w:r>
      <w:r w:rsidR="00B22AB2">
        <w:t>,</w:t>
      </w:r>
      <w:r w:rsidR="00975966">
        <w:t xml:space="preserve"> svému učedníku předat.</w:t>
      </w:r>
    </w:p>
    <w:p w:rsidR="00975966" w:rsidRDefault="00975966" w:rsidP="00DA6555">
      <w:pPr>
        <w:spacing w:after="0"/>
        <w:jc w:val="both"/>
      </w:pPr>
      <w:r>
        <w:t>Ježíš tři roky chodil se svými učedníky a vyučoval je. To platí jako základ i pro nás. Tři roky by ti mělo stačit na předání všeho tak, aby se tvůj učedník mohl od tebe oddělit a začít svoji službu (vychovávat učedníky a především být sám učedníkem Ježíš</w:t>
      </w:r>
      <w:r w:rsidR="00B22AB2">
        <w:t>e</w:t>
      </w:r>
      <w:r>
        <w:t xml:space="preserve"> Krista). </w:t>
      </w:r>
      <w:r w:rsidR="00D84D08">
        <w:br/>
      </w:r>
      <w:r w:rsidR="00B22AB2">
        <w:t>Dále ho stále můžeš z dálky dohlížet, abys mu pomohl, když tě o to požádá.</w:t>
      </w:r>
      <w:r w:rsidR="00B22AB2">
        <w:br/>
      </w:r>
      <w:r w:rsidR="00D84D08">
        <w:t>(</w:t>
      </w:r>
      <w:r w:rsidR="00B22AB2">
        <w:t>S učedníky je tomu jako s dětmi. V určité chvíli se chtějí oddělit k</w:t>
      </w:r>
      <w:r w:rsidR="00D84D08">
        <w:t> </w:t>
      </w:r>
      <w:r w:rsidR="00B22AB2">
        <w:t>samostatnosti a je potřeba počkat, až sami přijdou zpět o radu.</w:t>
      </w:r>
      <w:r w:rsidR="00D84D08">
        <w:t>)</w:t>
      </w:r>
    </w:p>
    <w:p w:rsidR="00DA6555" w:rsidRDefault="00DA6555" w:rsidP="00DA6555">
      <w:pPr>
        <w:jc w:val="both"/>
        <w:rPr>
          <w:u w:val="single"/>
        </w:rPr>
      </w:pPr>
      <w:r>
        <w:rPr>
          <w:u w:val="single"/>
        </w:rPr>
        <w:br/>
      </w:r>
      <w:r w:rsidRPr="00DA6555">
        <w:t>a)</w:t>
      </w:r>
      <w:r>
        <w:rPr>
          <w:u w:val="single"/>
        </w:rPr>
        <w:t xml:space="preserve"> </w:t>
      </w:r>
      <w:r w:rsidR="00975966" w:rsidRPr="00D124EE">
        <w:rPr>
          <w:u w:val="single"/>
        </w:rPr>
        <w:t>Jak číst Písmo</w:t>
      </w:r>
    </w:p>
    <w:p w:rsidR="00D124EE" w:rsidRDefault="00AE0AA5" w:rsidP="00DA6555">
      <w:pPr>
        <w:jc w:val="both"/>
      </w:pPr>
      <w:r>
        <w:t>V Písmu je všechno, co potřebujeme. Je tam i návod na to, jak se učit a jak učit jiné. Je tam návod</w:t>
      </w:r>
      <w:r w:rsidR="00F81FF6">
        <w:t>,</w:t>
      </w:r>
      <w:r>
        <w:t xml:space="preserve"> jak žít s Ježíšem, jak se zachovat v nejrůznějších situacích, je tam poznání, co je Boží a co již ne, co je správné a jak </w:t>
      </w:r>
      <w:r w:rsidRPr="00AE0AA5">
        <w:t>rozpoznat Boží vůli</w:t>
      </w:r>
      <w:r w:rsidR="00F81FF6">
        <w:t>, jaký Bůh je</w:t>
      </w:r>
      <w:r w:rsidR="0036696C">
        <w:t xml:space="preserve"> …</w:t>
      </w:r>
      <w:r>
        <w:t>. Proto jednou z prvních věcí je, naučit učedníka se orientovat a číst v Písmu. Pokud ho to nenaučíme, vystavujeme ho do budoucnosti problémům a možnosti velmi rychle sejít z Boží cesty.</w:t>
      </w:r>
    </w:p>
    <w:p w:rsidR="0036696C" w:rsidRDefault="00D124EE" w:rsidP="00DA6555">
      <w:pPr>
        <w:pStyle w:val="Odstavecseseznamem"/>
        <w:numPr>
          <w:ilvl w:val="0"/>
          <w:numId w:val="10"/>
        </w:numPr>
        <w:jc w:val="both"/>
      </w:pPr>
      <w:r>
        <w:t>V prvních několika měsících potřebujeme být s učedníkem co nejčastěji a společně s ním číst z Písma. (učí se návyku</w:t>
      </w:r>
      <w:r w:rsidR="00F81FF6">
        <w:t xml:space="preserve"> a</w:t>
      </w:r>
      <w:r>
        <w:t xml:space="preserve"> </w:t>
      </w:r>
      <w:r w:rsidR="00F81FF6">
        <w:t xml:space="preserve">zalíbení </w:t>
      </w:r>
      <w:r>
        <w:t>ke čtení Písma) V dnešní době mladí lidé nejsou zvyklí číst. Mnozí ani moc neumějí číst a je potřeba jim s tím pomoci. Společné čtení ve dvou nebo třech je ideální.</w:t>
      </w:r>
      <w:r w:rsidR="00F81FF6">
        <w:t>)</w:t>
      </w:r>
    </w:p>
    <w:p w:rsidR="00D124EE" w:rsidRDefault="00D124EE" w:rsidP="00DA6555">
      <w:pPr>
        <w:pStyle w:val="Odstavecseseznamem"/>
        <w:numPr>
          <w:ilvl w:val="0"/>
          <w:numId w:val="10"/>
        </w:numPr>
        <w:jc w:val="both"/>
      </w:pPr>
      <w:r>
        <w:t>Další praktickou radou je se ujišťovat, že učedník rozumí významu slov, kt</w:t>
      </w:r>
      <w:r w:rsidR="00F81FF6">
        <w:t>erá čte. S tím také souvisí vysvětlení si,</w:t>
      </w:r>
      <w:r>
        <w:t xml:space="preserve"> co pro koho které slovo znamená. Zdá se to být samozřejmostí, ale není tomu tak. Každý z nás rozumí stejnému slovu trochu jinak a u těch, kteří </w:t>
      </w:r>
      <w:r w:rsidR="009161E8">
        <w:t xml:space="preserve">se začínají </w:t>
      </w:r>
      <w:r>
        <w:t>pohybovat v církevním prostředí</w:t>
      </w:r>
      <w:r w:rsidR="009161E8">
        <w:t>,</w:t>
      </w:r>
      <w:r>
        <w:t xml:space="preserve"> je mnoho slov, které si mohou mylně vysvětlovat. (Říkám tomu sjednotit si významy slov.)</w:t>
      </w:r>
    </w:p>
    <w:p w:rsidR="00DA6555" w:rsidRDefault="00D124EE" w:rsidP="00DA6555">
      <w:pPr>
        <w:pStyle w:val="Odstavecseseznamem"/>
        <w:numPr>
          <w:ilvl w:val="0"/>
          <w:numId w:val="10"/>
        </w:numPr>
        <w:jc w:val="both"/>
      </w:pPr>
      <w:r>
        <w:t xml:space="preserve">Důležitá je diskuze nad verši, které jsme přečetli. Nejde zde o to, aby učedník přijímal náš výklad bez výhrad, ale aby pochopil text z Písma a mohl uvidět, jaký má přínos pro jeho osobní život. </w:t>
      </w:r>
    </w:p>
    <w:p w:rsidR="003D57C2" w:rsidRDefault="00D124EE" w:rsidP="00DA6555">
      <w:pPr>
        <w:pStyle w:val="Odstavecseseznamem"/>
        <w:jc w:val="both"/>
      </w:pPr>
      <w:r>
        <w:t xml:space="preserve">Pokud </w:t>
      </w:r>
      <w:r w:rsidR="00F81FF6">
        <w:t xml:space="preserve">jeho </w:t>
      </w:r>
      <w:r>
        <w:t>názor na to,</w:t>
      </w:r>
      <w:r w:rsidR="00F81FF6">
        <w:t xml:space="preserve"> co jsme přečetli,</w:t>
      </w:r>
      <w:r>
        <w:t xml:space="preserve"> nechám</w:t>
      </w:r>
      <w:r w:rsidR="00F81FF6">
        <w:t>e učedníka vysvětlit</w:t>
      </w:r>
      <w:r>
        <w:t xml:space="preserve">, pak i on je ochotný přijmout náš výklad. Nechme ho domluvit, i když víme, že se mýlí. Spíše mu potom položme několik otázek, které ho dovedou k tomu, že je to vlastně jinak, než si myslel. </w:t>
      </w:r>
    </w:p>
    <w:p w:rsidR="003D57C2" w:rsidRDefault="003D57C2" w:rsidP="00DA6555">
      <w:pPr>
        <w:pStyle w:val="Odstavecseseznamem"/>
        <w:numPr>
          <w:ilvl w:val="0"/>
          <w:numId w:val="10"/>
        </w:numPr>
        <w:jc w:val="both"/>
      </w:pPr>
      <w:r>
        <w:t>Vždy se rozcházejte s tím, že bude vědět jak to, co jste četli</w:t>
      </w:r>
      <w:r w:rsidR="00F81FF6">
        <w:t>, bude</w:t>
      </w:r>
      <w:r>
        <w:t xml:space="preserve"> používat v osobním životě. Ujistěte se, než se rozejdete, že to pochopil a přijal.</w:t>
      </w:r>
    </w:p>
    <w:p w:rsidR="003D57C2" w:rsidRDefault="00B404D7" w:rsidP="00DA6555">
      <w:pPr>
        <w:pStyle w:val="Odstavecseseznamem"/>
        <w:numPr>
          <w:ilvl w:val="0"/>
          <w:numId w:val="10"/>
        </w:numPr>
        <w:jc w:val="both"/>
      </w:pPr>
      <w:r>
        <w:rPr>
          <w:noProof/>
          <w:lang w:eastAsia="cs-CZ"/>
        </w:rPr>
        <w:lastRenderedPageBreak/>
        <w:pict>
          <v:rect id="_x0000_s1037" style="position:absolute;left:0;text-align:left;margin-left:395.9pt;margin-top:2.85pt;width:119.4pt;height:26.4pt;z-index:251669504" filled="f" stroked="f">
            <v:textbox>
              <w:txbxContent>
                <w:p w:rsidR="00B404D7" w:rsidRDefault="00B404D7" w:rsidP="00B404D7">
                  <w:r>
                    <w:t xml:space="preserve">          POZNÁMKY</w:t>
                  </w:r>
                </w:p>
              </w:txbxContent>
            </v:textbox>
          </v:rect>
        </w:pict>
      </w:r>
      <w:r w:rsidR="00110289">
        <w:rPr>
          <w:noProof/>
          <w:lang w:eastAsia="cs-CZ"/>
        </w:rPr>
        <w:pict>
          <v:shape id="_x0000_s1030" type="#_x0000_t32" style="position:absolute;left:0;text-align:left;margin-left:395.9pt;margin-top:2.85pt;width:.05pt;height:740.3pt;z-index:251662336" o:connectortype="straight"/>
        </w:pict>
      </w:r>
      <w:r w:rsidR="003D57C2">
        <w:t>Studujete Písmo podle plánu. (je jich několik vytvořený</w:t>
      </w:r>
      <w:r w:rsidR="009161E8">
        <w:t>ch</w:t>
      </w:r>
      <w:r w:rsidR="003D57C2">
        <w:t xml:space="preserve">, ale můžete si vytvořit i vlastní) </w:t>
      </w:r>
    </w:p>
    <w:p w:rsidR="003D57C2" w:rsidRDefault="003D57C2" w:rsidP="00DA6555">
      <w:pPr>
        <w:pStyle w:val="Odstavecseseznamem"/>
        <w:numPr>
          <w:ilvl w:val="0"/>
          <w:numId w:val="10"/>
        </w:numPr>
        <w:jc w:val="both"/>
      </w:pPr>
      <w:r>
        <w:t>Vždy se spolu modlete, před čtením a požádejte Ducha svatého, aby vás vedl a dával vám poznání toho, co čtete. Na konci se modlete za to, abyste mohli Slovo začít žít ve svých životech. Nemodli se jen za něho, ale společně jeden za druhého.</w:t>
      </w:r>
    </w:p>
    <w:p w:rsidR="003D57C2" w:rsidRDefault="003D57C2" w:rsidP="00DA6555">
      <w:pPr>
        <w:jc w:val="both"/>
      </w:pPr>
      <w:r>
        <w:br/>
        <w:t>Zkus si teď určit cíl pro učedníka (jinak ho tvoř s učedníkem společně, ukaž mu kam by měl dojít, ukaž mu to tak, aby se mohl pro to nadchnout a ne se toho zaleknout).</w:t>
      </w:r>
      <w:r>
        <w:br/>
        <w:t>Kam by mě</w:t>
      </w:r>
      <w:r w:rsidR="00F81FF6">
        <w:t>l</w:t>
      </w:r>
      <w:r>
        <w:t xml:space="preserve"> učedník během třech let pod tvým vedením při čtení Písma dojít?</w:t>
      </w:r>
      <w:r>
        <w:br/>
        <w:t>Cíl: …………………………………………………………………………………………………………………………</w:t>
      </w:r>
      <w:proofErr w:type="gramStart"/>
      <w:r>
        <w:t>…</w:t>
      </w:r>
      <w:r>
        <w:br/>
        <w:t>1.rok</w:t>
      </w:r>
      <w:proofErr w:type="gramEnd"/>
      <w:r>
        <w:t>:……………………………………………………………………………………………………………………………………………………………………………………………………………………………………………………………………………………………………………………………………………………………………………………………………</w:t>
      </w:r>
      <w:r>
        <w:br/>
        <w:t>2.rok:……………………………………………………………………………………………………………………………………………………………………………………………………………………………………………………………………………………………………………………………………………………………………………………………………</w:t>
      </w:r>
      <w:r>
        <w:br/>
        <w:t>3.rok:……………………………………………………………………………………………………………………………………………………………………………………………………………………………………………………………………………………………………………………………………………………………………………………………………</w:t>
      </w:r>
    </w:p>
    <w:p w:rsidR="00DA6555" w:rsidRDefault="00BB3A9B" w:rsidP="00DA6555">
      <w:pPr>
        <w:jc w:val="both"/>
        <w:rPr>
          <w:u w:val="single"/>
        </w:rPr>
      </w:pPr>
      <w:r>
        <w:t xml:space="preserve">b) </w:t>
      </w:r>
      <w:r w:rsidRPr="00BB3A9B">
        <w:rPr>
          <w:u w:val="single"/>
        </w:rPr>
        <w:t>Učit sebe</w:t>
      </w:r>
    </w:p>
    <w:p w:rsidR="00E81CED" w:rsidRDefault="00BB3A9B" w:rsidP="00DA6555">
      <w:pPr>
        <w:jc w:val="both"/>
      </w:pPr>
      <w:r>
        <w:t>Možná se ti to bude zdát divné, ale někdy je těžší učit sebe než druhé. Nemusíš být dokonalým služebníkem, abys mohl mít a vést učedníka. Vůbec ne, ale měl bys být o krok vepředu. Měl bys důvěrně znát místa, na která ho přivádíš. Ať je to čtení Písma, modlitba, používání duchovních darů, duchovní i osobní boje,</w:t>
      </w:r>
      <w:r w:rsidR="00F81FF6">
        <w:t xml:space="preserve"> chvála a uctívání…. Měl bys ty chvíle s ním znovu prožívat tak, jako bys</w:t>
      </w:r>
      <w:r w:rsidR="00F4472F">
        <w:t xml:space="preserve"> tam </w:t>
      </w:r>
      <w:r>
        <w:t xml:space="preserve">byl poprvé. </w:t>
      </w:r>
      <w:r w:rsidR="00F81FF6">
        <w:t xml:space="preserve"> Je to jed</w:t>
      </w:r>
      <w:r w:rsidR="00F4472F">
        <w:t>n</w:t>
      </w:r>
      <w:r w:rsidR="00F81FF6">
        <w:t>a z věcí jak si udržíš prvotní lásku a oheň.</w:t>
      </w:r>
      <w:r w:rsidR="00F4472F">
        <w:t xml:space="preserve"> </w:t>
      </w:r>
    </w:p>
    <w:p w:rsidR="00E81CED" w:rsidRDefault="00E81CED" w:rsidP="00DA6555">
      <w:pPr>
        <w:pStyle w:val="Odstavecseseznamem"/>
        <w:numPr>
          <w:ilvl w:val="0"/>
          <w:numId w:val="11"/>
        </w:numPr>
        <w:jc w:val="both"/>
      </w:pPr>
      <w:r w:rsidRPr="00852206">
        <w:rPr>
          <w:u w:val="single"/>
        </w:rPr>
        <w:t xml:space="preserve">Najdi si někoho, kdo tě povede, s kým se budeš moci poradit, nebo jenom vylít srdce. </w:t>
      </w:r>
      <w:r>
        <w:t xml:space="preserve">Měl bys mít také nějakého svého učitele, který již prošel tím, čím procházíš ty. (… </w:t>
      </w:r>
      <w:r w:rsidRPr="00E81CED">
        <w:t xml:space="preserve">vězte, že stejné utrpení zakoušejí vaši bratři po celém </w:t>
      </w:r>
      <w:r w:rsidR="00852206">
        <w:t>světě. (1. Petrova 5:9 [CzeB21]</w:t>
      </w:r>
      <w:r>
        <w:t>)</w:t>
      </w:r>
    </w:p>
    <w:p w:rsidR="00852206" w:rsidRPr="00852206" w:rsidRDefault="00852206" w:rsidP="00DA6555">
      <w:pPr>
        <w:pStyle w:val="Odstavecseseznamem"/>
        <w:numPr>
          <w:ilvl w:val="0"/>
          <w:numId w:val="11"/>
        </w:numPr>
        <w:jc w:val="both"/>
      </w:pPr>
      <w:r>
        <w:t xml:space="preserve">Buď vytrvalý. Nevzdávej to s učedníkem, i kdyby to vypadalo beznadějně.  Služba lidem a zvláště v učednickém procesu vyžaduje trpělivost. Kolikrát musel být Ježíš zarmoucený, nebo zklamaný z reakcí a jednání svých učedníků a přesto šel s nimi dál. Věděl, že mu je svěřil jeho Otec. Proto i ty musíš vědět a mít jistotu předem, že nejsou vybráni tebou, ale dal ti je Otec.  </w:t>
      </w:r>
      <w:r w:rsidRPr="00852206">
        <w:rPr>
          <w:u w:val="single"/>
        </w:rPr>
        <w:t xml:space="preserve">Pokud ti </w:t>
      </w:r>
      <w:r w:rsidR="00B462A1">
        <w:rPr>
          <w:u w:val="single"/>
        </w:rPr>
        <w:t>je dal Otec, on je dovede a</w:t>
      </w:r>
      <w:r w:rsidRPr="00852206">
        <w:rPr>
          <w:u w:val="single"/>
        </w:rPr>
        <w:t xml:space="preserve"> při tom bude vyučovat</w:t>
      </w:r>
      <w:r>
        <w:rPr>
          <w:u w:val="single"/>
        </w:rPr>
        <w:t xml:space="preserve"> i tebe</w:t>
      </w:r>
      <w:r w:rsidRPr="00852206">
        <w:rPr>
          <w:u w:val="single"/>
        </w:rPr>
        <w:t>.</w:t>
      </w:r>
    </w:p>
    <w:p w:rsidR="00B462A1" w:rsidRDefault="00852206" w:rsidP="00852206">
      <w:pPr>
        <w:pStyle w:val="Odstavecseseznamem"/>
        <w:numPr>
          <w:ilvl w:val="0"/>
          <w:numId w:val="11"/>
        </w:numPr>
      </w:pPr>
      <w:r>
        <w:t xml:space="preserve">Předem se připrav na každé setkání. </w:t>
      </w:r>
    </w:p>
    <w:p w:rsidR="00B462A1" w:rsidRDefault="00B462A1" w:rsidP="00DA6555">
      <w:pPr>
        <w:pStyle w:val="Odstavecseseznamem"/>
        <w:numPr>
          <w:ilvl w:val="0"/>
          <w:numId w:val="11"/>
        </w:numPr>
        <w:jc w:val="both"/>
      </w:pPr>
      <w:r w:rsidRPr="00B462A1">
        <w:rPr>
          <w:u w:val="single"/>
        </w:rPr>
        <w:t>Čti také knihy napsané Božími služebníky. Aspoň tři-pět knih za rok.</w:t>
      </w:r>
      <w:r>
        <w:t xml:space="preserve"> Dělej si poznámky, nebo si zaškrtávej to, co tě v nich zaujalo, čím tě při tom oslovil Duch svatý. Nespoléhej se na to, že když jsi teď „učitel“ učedníka, že všechno víš a nepotřebuješ radit. To je velký omyl. (</w:t>
      </w:r>
      <w:r w:rsidRPr="00B462A1">
        <w:t xml:space="preserve">Teď totiž vidíme jako v zrcadle, nejasně, ale potom tváří v tvář. Teď poznávám částečně, ale potom poznám </w:t>
      </w:r>
      <w:r w:rsidRPr="00B462A1">
        <w:lastRenderedPageBreak/>
        <w:t>plně, tak jako Bůh zná mě. (1. Korintským 13:12 [CzeB21])</w:t>
      </w:r>
      <w:r>
        <w:t xml:space="preserve"> Pokud čteš knihy a v nich jsou odkazy na Písmo, </w:t>
      </w:r>
      <w:r w:rsidRPr="00B462A1">
        <w:rPr>
          <w:u w:val="single"/>
        </w:rPr>
        <w:t>vyhledej si ty verše v Písmu a přečti si je!</w:t>
      </w:r>
    </w:p>
    <w:p w:rsidR="00DA6555" w:rsidRDefault="00B404D7" w:rsidP="00DA6555">
      <w:pPr>
        <w:pStyle w:val="Odstavecseseznamem"/>
        <w:numPr>
          <w:ilvl w:val="0"/>
          <w:numId w:val="11"/>
        </w:numPr>
        <w:spacing w:after="0"/>
        <w:jc w:val="both"/>
      </w:pPr>
      <w:r>
        <w:rPr>
          <w:noProof/>
          <w:lang w:eastAsia="cs-CZ"/>
        </w:rPr>
        <w:pict>
          <v:rect id="_x0000_s1038" style="position:absolute;left:0;text-align:left;margin-left:398.4pt;margin-top:-26.15pt;width:119.4pt;height:26.4pt;z-index:251670528" filled="f" stroked="f">
            <v:textbox>
              <w:txbxContent>
                <w:p w:rsidR="00B404D7" w:rsidRDefault="00B404D7" w:rsidP="00B404D7">
                  <w:r>
                    <w:t xml:space="preserve">          POZNÁMKY</w:t>
                  </w:r>
                </w:p>
              </w:txbxContent>
            </v:textbox>
          </v:rect>
        </w:pict>
      </w:r>
      <w:r w:rsidR="00110289">
        <w:rPr>
          <w:noProof/>
          <w:lang w:eastAsia="cs-CZ"/>
        </w:rPr>
        <w:pict>
          <v:shape id="_x0000_s1031" type="#_x0000_t32" style="position:absolute;left:0;text-align:left;margin-left:395.9pt;margin-top:-26.15pt;width:.05pt;height:740.3pt;z-index:251663360" o:connectortype="straight"/>
        </w:pict>
      </w:r>
      <w:r w:rsidR="00B462A1" w:rsidRPr="002D5C85">
        <w:rPr>
          <w:u w:val="single"/>
        </w:rPr>
        <w:t>Uč se řádu a pravidelnosti.</w:t>
      </w:r>
      <w:r w:rsidR="00B462A1">
        <w:t xml:space="preserve"> Pro mnohé z nás je to</w:t>
      </w:r>
      <w:r w:rsidR="002D5C85">
        <w:t>, to</w:t>
      </w:r>
      <w:r w:rsidR="00B462A1">
        <w:t xml:space="preserve"> nejtěžší. Mnoho charismatických věřících si myslí, že chodit v Duchu je nemít řád v životě.</w:t>
      </w:r>
      <w:r w:rsidR="002D5C85">
        <w:t xml:space="preserve"> Být „free“. </w:t>
      </w:r>
      <w:r w:rsidR="00B462A1">
        <w:t xml:space="preserve"> Je to velký omyl. </w:t>
      </w:r>
      <w:r w:rsidR="00B15CBD">
        <w:t xml:space="preserve">Naopak. Duch svatý </w:t>
      </w:r>
      <w:r w:rsidR="002D5C85">
        <w:t>není Bohem chaosu, ale řádu.</w:t>
      </w:r>
      <w:r w:rsidR="00B462A1">
        <w:t xml:space="preserve"> </w:t>
      </w:r>
      <w:r w:rsidR="00B15CBD" w:rsidRPr="002D5C85">
        <w:rPr>
          <w:u w:val="single"/>
        </w:rPr>
        <w:t xml:space="preserve">To </w:t>
      </w:r>
      <w:r w:rsidR="006C49E6">
        <w:rPr>
          <w:u w:val="single"/>
        </w:rPr>
        <w:t xml:space="preserve">nás </w:t>
      </w:r>
      <w:r w:rsidR="00B15CBD" w:rsidRPr="002D5C85">
        <w:rPr>
          <w:u w:val="single"/>
        </w:rPr>
        <w:t>dělá pevnější ve víře a s</w:t>
      </w:r>
      <w:r w:rsidR="006C49E6">
        <w:rPr>
          <w:u w:val="single"/>
        </w:rPr>
        <w:t>ilnější v dokončení toho, co jsme</w:t>
      </w:r>
      <w:r w:rsidR="00B15CBD" w:rsidRPr="002D5C85">
        <w:rPr>
          <w:u w:val="single"/>
        </w:rPr>
        <w:t xml:space="preserve"> začal</w:t>
      </w:r>
      <w:r w:rsidR="006C49E6">
        <w:rPr>
          <w:u w:val="single"/>
        </w:rPr>
        <w:t>i</w:t>
      </w:r>
      <w:r w:rsidR="00B15CBD" w:rsidRPr="002D5C85">
        <w:rPr>
          <w:u w:val="single"/>
        </w:rPr>
        <w:t xml:space="preserve">. </w:t>
      </w:r>
      <w:r w:rsidR="00B15CBD">
        <w:t xml:space="preserve">Dokážeš tak jít lépe za cílem, který ti Bůh vytýčil. (Neboť i když jsem tělem </w:t>
      </w:r>
      <w:r w:rsidR="00B15CBD" w:rsidRPr="00B15CBD">
        <w:t>nepřítomen, přece jsem duchem s vámi a s radostí vidím váš řád</w:t>
      </w:r>
      <w:r w:rsidR="00B15CBD">
        <w:t xml:space="preserve"> a pevnost vaší víry v Krista. </w:t>
      </w:r>
      <w:proofErr w:type="spellStart"/>
      <w:r w:rsidR="00B15CBD">
        <w:t>Kolossenským</w:t>
      </w:r>
      <w:proofErr w:type="spellEnd"/>
      <w:r w:rsidR="00B15CBD">
        <w:t xml:space="preserve"> 2:5 [</w:t>
      </w:r>
      <w:proofErr w:type="spellStart"/>
      <w:r w:rsidR="00B15CBD">
        <w:t>CzeCSP</w:t>
      </w:r>
      <w:proofErr w:type="spellEnd"/>
      <w:r w:rsidR="00B15CBD">
        <w:t xml:space="preserve">], </w:t>
      </w:r>
      <w:r w:rsidR="00B15CBD" w:rsidRPr="00B15CBD">
        <w:t xml:space="preserve">Všechno ať se děje slušně a spořádaně. </w:t>
      </w:r>
      <w:r w:rsidR="00B15CBD">
        <w:t>(1. Korintským 14:40 [</w:t>
      </w:r>
      <w:proofErr w:type="spellStart"/>
      <w:r w:rsidR="00B15CBD">
        <w:t>CzeCSP</w:t>
      </w:r>
      <w:proofErr w:type="spellEnd"/>
      <w:r w:rsidR="00B15CBD">
        <w:t>]…)</w:t>
      </w:r>
    </w:p>
    <w:p w:rsidR="00B15CBD" w:rsidRDefault="002D5C85" w:rsidP="00DA6555">
      <w:pPr>
        <w:pStyle w:val="Odstavecseseznamem"/>
        <w:spacing w:after="0"/>
        <w:jc w:val="both"/>
      </w:pPr>
      <w:r>
        <w:t>Pro učedníka jsi</w:t>
      </w:r>
      <w:r w:rsidR="006C49E6">
        <w:t xml:space="preserve"> tak</w:t>
      </w:r>
      <w:r>
        <w:t xml:space="preserve"> větší jistotou.</w:t>
      </w:r>
    </w:p>
    <w:p w:rsidR="002D5C85" w:rsidRDefault="002D5C85" w:rsidP="00DA6555">
      <w:pPr>
        <w:pStyle w:val="Odstavecseseznamem"/>
        <w:numPr>
          <w:ilvl w:val="0"/>
          <w:numId w:val="11"/>
        </w:numPr>
        <w:jc w:val="both"/>
      </w:pPr>
      <w:r w:rsidRPr="002D5C85">
        <w:t>Nespoléhej se na to, že si zapamatuješ to, co ti Duch svatý říká skrze čten</w:t>
      </w:r>
      <w:r>
        <w:t>í</w:t>
      </w:r>
      <w:r w:rsidRPr="002D5C85">
        <w:t xml:space="preserve"> Písma, knih, modliteb, přemýšlení…. </w:t>
      </w:r>
      <w:r w:rsidRPr="002D5C85">
        <w:rPr>
          <w:u w:val="single"/>
        </w:rPr>
        <w:t>Nauč se dělat si poznámky.</w:t>
      </w:r>
      <w:r>
        <w:t xml:space="preserve"> Nemusíš psát všechno, někdy stačí klíčové slovo</w:t>
      </w:r>
      <w:r w:rsidR="006C49E6">
        <w:t>,</w:t>
      </w:r>
      <w:r>
        <w:t xml:space="preserve"> nebo jedna věta, která ti připomene myšlenku. </w:t>
      </w:r>
    </w:p>
    <w:p w:rsidR="002D5C85" w:rsidRDefault="002D5C85" w:rsidP="00852206">
      <w:pPr>
        <w:pStyle w:val="Odstavecseseznamem"/>
        <w:numPr>
          <w:ilvl w:val="0"/>
          <w:numId w:val="11"/>
        </w:numPr>
        <w:rPr>
          <w:u w:val="single"/>
        </w:rPr>
      </w:pPr>
      <w:r w:rsidRPr="002D5C85">
        <w:rPr>
          <w:u w:val="single"/>
        </w:rPr>
        <w:t>Pamatuj, že nepředáš to, co nemáš.</w:t>
      </w:r>
    </w:p>
    <w:p w:rsidR="002D5C85" w:rsidRDefault="002D5C85" w:rsidP="002D5C85">
      <w:pPr>
        <w:rPr>
          <w:u w:val="single"/>
        </w:rPr>
      </w:pPr>
    </w:p>
    <w:p w:rsidR="002D5C85" w:rsidRDefault="002D5C85" w:rsidP="002D5C85">
      <w:pPr>
        <w:rPr>
          <w:u w:val="single"/>
        </w:rPr>
      </w:pPr>
      <w:r>
        <w:t xml:space="preserve">c) </w:t>
      </w:r>
      <w:r w:rsidRPr="002D5C85">
        <w:rPr>
          <w:u w:val="single"/>
        </w:rPr>
        <w:t>Učit jiné</w:t>
      </w:r>
    </w:p>
    <w:p w:rsidR="00EC6F57" w:rsidRDefault="00EC6F57" w:rsidP="00DA6555">
      <w:pPr>
        <w:jc w:val="both"/>
      </w:pPr>
      <w:r>
        <w:t>Podle toho, že ten, kdo má učedníka má být sám učedníkem někoho jiného, jsem již větší část toho jak učit jiné napsal v předchozích částech vyučování. Tak jen několik málo bodů:</w:t>
      </w:r>
    </w:p>
    <w:p w:rsidR="00EC6F57" w:rsidRPr="00EC6F57" w:rsidRDefault="00EC6F57" w:rsidP="00DA6555">
      <w:pPr>
        <w:pStyle w:val="Odstavecseseznamem"/>
        <w:numPr>
          <w:ilvl w:val="0"/>
          <w:numId w:val="12"/>
        </w:numPr>
        <w:jc w:val="both"/>
        <w:rPr>
          <w:u w:val="single"/>
        </w:rPr>
      </w:pPr>
      <w:r>
        <w:t xml:space="preserve">I když máš vytvořený plán, je důležitější to, co učedník prožívá a potřebuje se v tom duchovně orientovat. Neboj se pozměnit věci podle potřeby a pak se opět vrátit k původnímu plánu. Není důležité, zda proces skončí přesně podle plánu za tři roky, nebo bude trvat tři a půl roku nebo čtyři. Důležité je, aby učedník dostal to, co potřebuje k tomu, aby se naučil žít život s Kristem a chodit v Duchu svatém. U někoho budeš muset trávit více času společným čtením Písma, někdo jiný bude potřebovat trávit více času na </w:t>
      </w:r>
      <w:r w:rsidR="007A0551">
        <w:t xml:space="preserve">společných </w:t>
      </w:r>
      <w:r>
        <w:t xml:space="preserve">modlitbách apod. Buď poddajný Duchu svatému, jak tě povede. Přesto stále měj před sebou původní cíl a plán. Pokud jste ho </w:t>
      </w:r>
      <w:r w:rsidR="007A0551">
        <w:t>vytvářeli při</w:t>
      </w:r>
      <w:r>
        <w:t xml:space="preserve"> modlitbách, je to Boží plán a Bůh ho chce dodržet.</w:t>
      </w:r>
    </w:p>
    <w:p w:rsidR="003D57C2" w:rsidRPr="007A0551" w:rsidRDefault="007A0551" w:rsidP="00DA6555">
      <w:pPr>
        <w:pStyle w:val="Odstavecseseznamem"/>
        <w:numPr>
          <w:ilvl w:val="0"/>
          <w:numId w:val="12"/>
        </w:numPr>
        <w:jc w:val="both"/>
        <w:rPr>
          <w:u w:val="single"/>
        </w:rPr>
      </w:pPr>
      <w:r>
        <w:t xml:space="preserve">Pamatuj, že každý z nás má odlišné chápání věcí. Ujišťuj se, že ti učedník rozumí. Že pochopil, o čem jsi mluvil. </w:t>
      </w:r>
    </w:p>
    <w:p w:rsidR="007A0551" w:rsidRPr="00C82C18" w:rsidRDefault="007A0551" w:rsidP="00DA6555">
      <w:pPr>
        <w:pStyle w:val="Odstavecseseznamem"/>
        <w:numPr>
          <w:ilvl w:val="0"/>
          <w:numId w:val="12"/>
        </w:numPr>
        <w:jc w:val="both"/>
        <w:rPr>
          <w:u w:val="single"/>
        </w:rPr>
      </w:pPr>
      <w:r>
        <w:rPr>
          <w:u w:val="single"/>
        </w:rPr>
        <w:t xml:space="preserve">Pokud to jde, ber ho všude sebou. </w:t>
      </w:r>
      <w:proofErr w:type="spellStart"/>
      <w:r>
        <w:rPr>
          <w:u w:val="single"/>
        </w:rPr>
        <w:t>Potebuje</w:t>
      </w:r>
      <w:proofErr w:type="spellEnd"/>
      <w:r>
        <w:rPr>
          <w:u w:val="single"/>
        </w:rPr>
        <w:t xml:space="preserve"> vidět jak sloužíš, jak jednáš…</w:t>
      </w:r>
      <w:r>
        <w:t xml:space="preserve"> Neboj se přiznávat své chyby. Pomůže mu to nebát se toho</w:t>
      </w:r>
      <w:r w:rsidRPr="007A0551">
        <w:t>, že něco zkazí.</w:t>
      </w:r>
      <w:r>
        <w:t xml:space="preserve"> Také uvidí, jak jednáš, když chybu uděláš.</w:t>
      </w:r>
    </w:p>
    <w:p w:rsidR="00C82C18" w:rsidRPr="007A0551" w:rsidRDefault="00C82C18" w:rsidP="00DA6555">
      <w:pPr>
        <w:pStyle w:val="Odstavecseseznamem"/>
        <w:numPr>
          <w:ilvl w:val="0"/>
          <w:numId w:val="12"/>
        </w:numPr>
        <w:jc w:val="both"/>
        <w:rPr>
          <w:u w:val="single"/>
        </w:rPr>
      </w:pPr>
      <w:proofErr w:type="gramStart"/>
      <w:r>
        <w:rPr>
          <w:u w:val="single"/>
        </w:rPr>
        <w:t>Nechávej  prostor</w:t>
      </w:r>
      <w:proofErr w:type="gramEnd"/>
      <w:r>
        <w:rPr>
          <w:u w:val="single"/>
        </w:rPr>
        <w:t xml:space="preserve"> pro práci Ducha svatého v učedníku.</w:t>
      </w:r>
      <w:r>
        <w:t xml:space="preserve"> (Čas, pověřuj ho drobnou službou s odpovědností i autoritou, neochraňuj ho stále, jeho ochráncem je Kristus a on to musí zjistit a osobně zakoušet)</w:t>
      </w:r>
    </w:p>
    <w:p w:rsidR="00D124EE" w:rsidRDefault="007A0551" w:rsidP="00DA6555">
      <w:pPr>
        <w:pStyle w:val="Odstavecseseznamem"/>
        <w:numPr>
          <w:ilvl w:val="0"/>
          <w:numId w:val="12"/>
        </w:numPr>
        <w:jc w:val="both"/>
        <w:rPr>
          <w:u w:val="single"/>
        </w:rPr>
      </w:pPr>
      <w:proofErr w:type="gramStart"/>
      <w:r>
        <w:rPr>
          <w:u w:val="single"/>
        </w:rPr>
        <w:t>Pamatuj jsi</w:t>
      </w:r>
      <w:proofErr w:type="gramEnd"/>
      <w:r>
        <w:rPr>
          <w:u w:val="single"/>
        </w:rPr>
        <w:t>: Sice ho vedeš, ale jsi hlavně jeho bratr/setra v Kristu. Ten, kdo dává vzrůst, je Bůh. Modlitba za učedníka udělá více, než mnohahodinové vyučování.</w:t>
      </w:r>
    </w:p>
    <w:p w:rsidR="006C49E6" w:rsidRDefault="00C82C18" w:rsidP="00DA6555">
      <w:pPr>
        <w:pStyle w:val="Odstavecseseznamem"/>
        <w:numPr>
          <w:ilvl w:val="0"/>
          <w:numId w:val="12"/>
        </w:numPr>
        <w:jc w:val="both"/>
        <w:rPr>
          <w:u w:val="single"/>
        </w:rPr>
      </w:pPr>
      <w:r>
        <w:rPr>
          <w:u w:val="single"/>
        </w:rPr>
        <w:t>Bůh mluví nejen k tobě, ale i k tvému učedníku!</w:t>
      </w:r>
    </w:p>
    <w:p w:rsidR="007A0551" w:rsidRDefault="00B404D7" w:rsidP="007A0551">
      <w:r>
        <w:rPr>
          <w:noProof/>
          <w:lang w:eastAsia="cs-CZ"/>
        </w:rPr>
        <w:lastRenderedPageBreak/>
        <w:pict>
          <v:rect id="_x0000_s1039" style="position:absolute;margin-left:400.3pt;margin-top:4.75pt;width:119.4pt;height:26.4pt;z-index:251671552" filled="f" stroked="f">
            <v:textbox>
              <w:txbxContent>
                <w:p w:rsidR="00B404D7" w:rsidRDefault="00B404D7" w:rsidP="00B404D7">
                  <w:r>
                    <w:t xml:space="preserve">          POZNÁMKY</w:t>
                  </w:r>
                </w:p>
              </w:txbxContent>
            </v:textbox>
          </v:rect>
        </w:pict>
      </w:r>
      <w:r w:rsidR="00110289">
        <w:rPr>
          <w:noProof/>
          <w:lang w:eastAsia="cs-CZ"/>
        </w:rPr>
        <w:pict>
          <v:shape id="_x0000_s1032" type="#_x0000_t32" style="position:absolute;margin-left:397.35pt;margin-top:4.75pt;width:0;height:738.85pt;z-index:251664384" o:connectortype="straight"/>
        </w:pict>
      </w:r>
      <w:r w:rsidR="00DA6555">
        <w:t>Diskutujte</w:t>
      </w:r>
      <w:r w:rsidR="006C49E6">
        <w:t xml:space="preserve"> </w:t>
      </w:r>
      <w:r w:rsidR="00DA6555">
        <w:t>(přemýšlej) o tom, co je v učení společné pro učedníka a toho kdo ho vede. Buď konkrétní:</w:t>
      </w:r>
      <w:r w:rsidR="00DA6555">
        <w:br/>
        <w:t>……………………………………………………………………………………………………………………………………………………………………………………………………………………………………………………………………………………………………………………………………………………………………………………………………………………………………………………………………………………………………………………………………………………………………………………………………………………………………………………………………………………………………………………………………………………………………………………………………………………………………………………………………………………………………………………………………………………………………</w:t>
      </w:r>
    </w:p>
    <w:p w:rsidR="00DA6555" w:rsidRDefault="00DA6555" w:rsidP="007A0551">
      <w:r>
        <w:t>Je něco jiného u učedníka a u toho kdo ho vede. Pokud ano, pak co?</w:t>
      </w:r>
    </w:p>
    <w:p w:rsidR="00DA6555" w:rsidRPr="00DA6555" w:rsidRDefault="00DA6555" w:rsidP="007A0551">
      <w:r>
        <w:t>………………………………………………………………………………………………………………………………………………………………………………………………………………………………………………………………………………………………………………………………………………………………………………………………………………………………………………………………………………………………………………………………………………………………………………………………………………………………………………………………………………………………………………………………………………………………………………………………………………………………</w:t>
      </w:r>
    </w:p>
    <w:p w:rsidR="007A0551" w:rsidRPr="007A0551" w:rsidRDefault="007A0551" w:rsidP="007A0551">
      <w:pPr>
        <w:rPr>
          <w:u w:val="single"/>
        </w:rPr>
      </w:pPr>
    </w:p>
    <w:p w:rsidR="00D124EE" w:rsidRDefault="00D124EE" w:rsidP="00975966"/>
    <w:p w:rsidR="00D124EE" w:rsidRDefault="00D124EE" w:rsidP="00D124EE">
      <w:pPr>
        <w:pStyle w:val="Odstavecseseznamem"/>
      </w:pPr>
    </w:p>
    <w:p w:rsidR="00566841" w:rsidRPr="00AE0AA5" w:rsidRDefault="0036696C" w:rsidP="00975966">
      <w:r>
        <w:br/>
        <w:t xml:space="preserve">  </w:t>
      </w:r>
      <w:r w:rsidR="00AE0AA5">
        <w:br/>
      </w:r>
      <w:r w:rsidR="00AE0AA5">
        <w:br/>
      </w:r>
    </w:p>
    <w:p w:rsidR="00F32AC0" w:rsidRPr="009A22A4" w:rsidRDefault="00F32AC0" w:rsidP="00F32AC0"/>
    <w:p w:rsidR="00D738EB" w:rsidRDefault="001E55FA">
      <w:r>
        <w:br/>
      </w:r>
      <w:r w:rsidR="00D738EB">
        <w:t xml:space="preserve">                                                               </w:t>
      </w:r>
    </w:p>
    <w:sectPr w:rsidR="00D738EB" w:rsidSect="005A1C7D">
      <w:footerReference w:type="default" r:id="rId7"/>
      <w:pgSz w:w="11906" w:h="16838"/>
      <w:pgMar w:top="720" w:right="2835"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983" w:rsidRDefault="00D55983" w:rsidP="00D738EB">
      <w:pPr>
        <w:spacing w:after="0" w:line="240" w:lineRule="auto"/>
      </w:pPr>
      <w:r>
        <w:separator/>
      </w:r>
    </w:p>
  </w:endnote>
  <w:endnote w:type="continuationSeparator" w:id="0">
    <w:p w:rsidR="00D55983" w:rsidRDefault="00D55983" w:rsidP="00D738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161" w:rsidRPr="00D738EB" w:rsidRDefault="00BC6161" w:rsidP="00D738EB">
    <w:pPr>
      <w:pStyle w:val="Zpat"/>
      <w:pBdr>
        <w:top w:val="thinThickSmallGap" w:sz="24" w:space="1" w:color="622423"/>
      </w:pBdr>
      <w:tabs>
        <w:tab w:val="clear" w:pos="4536"/>
        <w:tab w:val="clear" w:pos="9072"/>
        <w:tab w:val="right" w:pos="7653"/>
      </w:tabs>
      <w:rPr>
        <w:rFonts w:ascii="Cambria" w:hAnsi="Cambria"/>
      </w:rPr>
    </w:pPr>
    <w:r w:rsidRPr="009A22A4">
      <w:rPr>
        <w:rFonts w:ascii="Cambria" w:hAnsi="Cambria"/>
        <w:sz w:val="16"/>
        <w:szCs w:val="16"/>
      </w:rPr>
      <w:t>AS na Slovensku, Učednický program, Lekce IV.</w:t>
    </w:r>
    <w:r>
      <w:rPr>
        <w:rFonts w:ascii="Cambria" w:hAnsi="Cambria"/>
      </w:rPr>
      <w:t xml:space="preserve"> </w:t>
    </w:r>
    <w:r>
      <w:rPr>
        <w:rFonts w:ascii="Cambria" w:hAnsi="Cambria"/>
        <w:sz w:val="16"/>
        <w:szCs w:val="16"/>
      </w:rPr>
      <w:t>Jak se učit a jak učit.</w:t>
    </w:r>
    <w:r>
      <w:rPr>
        <w:rFonts w:ascii="Cambria" w:hAnsi="Cambria"/>
      </w:rPr>
      <w:tab/>
      <w:t xml:space="preserve">Stránka </w:t>
    </w:r>
    <w:fldSimple w:instr=" PAGE   \* MERGEFORMAT ">
      <w:r w:rsidR="00B404D7" w:rsidRPr="00B404D7">
        <w:rPr>
          <w:rFonts w:ascii="Cambria" w:hAnsi="Cambria"/>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983" w:rsidRDefault="00D55983" w:rsidP="00D738EB">
      <w:pPr>
        <w:spacing w:after="0" w:line="240" w:lineRule="auto"/>
      </w:pPr>
      <w:r>
        <w:separator/>
      </w:r>
    </w:p>
  </w:footnote>
  <w:footnote w:type="continuationSeparator" w:id="0">
    <w:p w:rsidR="00D55983" w:rsidRDefault="00D55983" w:rsidP="00D738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05F31"/>
    <w:multiLevelType w:val="hybridMultilevel"/>
    <w:tmpl w:val="501480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EA16EDF"/>
    <w:multiLevelType w:val="hybridMultilevel"/>
    <w:tmpl w:val="780609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48039A9"/>
    <w:multiLevelType w:val="hybridMultilevel"/>
    <w:tmpl w:val="0B724E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A1F538D"/>
    <w:multiLevelType w:val="hybridMultilevel"/>
    <w:tmpl w:val="BAB8D53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BDA2D2E"/>
    <w:multiLevelType w:val="hybridMultilevel"/>
    <w:tmpl w:val="FB7202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4C406866"/>
    <w:multiLevelType w:val="hybridMultilevel"/>
    <w:tmpl w:val="CC686E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5A193DAF"/>
    <w:multiLevelType w:val="hybridMultilevel"/>
    <w:tmpl w:val="4F586D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AF361D9"/>
    <w:multiLevelType w:val="hybridMultilevel"/>
    <w:tmpl w:val="1C647F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5B6D2B66"/>
    <w:multiLevelType w:val="hybridMultilevel"/>
    <w:tmpl w:val="CFF2EF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9830E66"/>
    <w:multiLevelType w:val="hybridMultilevel"/>
    <w:tmpl w:val="CAA6CD50"/>
    <w:lvl w:ilvl="0" w:tplc="04050017">
      <w:start w:val="1"/>
      <w:numFmt w:val="lowerLetter"/>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8674BCE"/>
    <w:multiLevelType w:val="hybridMultilevel"/>
    <w:tmpl w:val="12A8F6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D632280"/>
    <w:multiLevelType w:val="hybridMultilevel"/>
    <w:tmpl w:val="6DFCBC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7"/>
  </w:num>
  <w:num w:numId="4">
    <w:abstractNumId w:val="6"/>
  </w:num>
  <w:num w:numId="5">
    <w:abstractNumId w:val="10"/>
  </w:num>
  <w:num w:numId="6">
    <w:abstractNumId w:val="9"/>
  </w:num>
  <w:num w:numId="7">
    <w:abstractNumId w:val="0"/>
  </w:num>
  <w:num w:numId="8">
    <w:abstractNumId w:val="5"/>
  </w:num>
  <w:num w:numId="9">
    <w:abstractNumId w:val="3"/>
  </w:num>
  <w:num w:numId="10">
    <w:abstractNumId w:val="11"/>
  </w:num>
  <w:num w:numId="11">
    <w:abstractNumId w:val="1"/>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6"/>
  <w:proofState w:spelling="clean" w:grammar="clean"/>
  <w:defaultTabStop w:val="708"/>
  <w:hyphenationZone w:val="425"/>
  <w:characterSpacingControl w:val="doNotCompress"/>
  <w:footnotePr>
    <w:footnote w:id="-1"/>
    <w:footnote w:id="0"/>
  </w:footnotePr>
  <w:endnotePr>
    <w:endnote w:id="-1"/>
    <w:endnote w:id="0"/>
  </w:endnotePr>
  <w:compat/>
  <w:rsids>
    <w:rsidRoot w:val="00D738EB"/>
    <w:rsid w:val="000E7FCA"/>
    <w:rsid w:val="00110289"/>
    <w:rsid w:val="001E2595"/>
    <w:rsid w:val="001E55FA"/>
    <w:rsid w:val="002728FB"/>
    <w:rsid w:val="002D57DC"/>
    <w:rsid w:val="002D5C85"/>
    <w:rsid w:val="002E612A"/>
    <w:rsid w:val="00352FE4"/>
    <w:rsid w:val="00360263"/>
    <w:rsid w:val="0036696C"/>
    <w:rsid w:val="003D57C2"/>
    <w:rsid w:val="003E71B1"/>
    <w:rsid w:val="0045578E"/>
    <w:rsid w:val="004776F2"/>
    <w:rsid w:val="00566841"/>
    <w:rsid w:val="005A1C7D"/>
    <w:rsid w:val="006A3A5B"/>
    <w:rsid w:val="006B3AC9"/>
    <w:rsid w:val="006C49E6"/>
    <w:rsid w:val="006D04B4"/>
    <w:rsid w:val="006F136E"/>
    <w:rsid w:val="0072139A"/>
    <w:rsid w:val="007A0551"/>
    <w:rsid w:val="007C194F"/>
    <w:rsid w:val="00852206"/>
    <w:rsid w:val="009118A7"/>
    <w:rsid w:val="009161E8"/>
    <w:rsid w:val="00975966"/>
    <w:rsid w:val="009875B6"/>
    <w:rsid w:val="009A22A4"/>
    <w:rsid w:val="009E4798"/>
    <w:rsid w:val="00A1782E"/>
    <w:rsid w:val="00AB6B30"/>
    <w:rsid w:val="00AE0AA5"/>
    <w:rsid w:val="00B15CBD"/>
    <w:rsid w:val="00B22308"/>
    <w:rsid w:val="00B22AB2"/>
    <w:rsid w:val="00B324D3"/>
    <w:rsid w:val="00B404D7"/>
    <w:rsid w:val="00B462A1"/>
    <w:rsid w:val="00BA3791"/>
    <w:rsid w:val="00BB3A9B"/>
    <w:rsid w:val="00BC6161"/>
    <w:rsid w:val="00C553CE"/>
    <w:rsid w:val="00C82C18"/>
    <w:rsid w:val="00D124EE"/>
    <w:rsid w:val="00D2061B"/>
    <w:rsid w:val="00D258EF"/>
    <w:rsid w:val="00D55983"/>
    <w:rsid w:val="00D738EB"/>
    <w:rsid w:val="00D84D08"/>
    <w:rsid w:val="00DA6555"/>
    <w:rsid w:val="00E173D5"/>
    <w:rsid w:val="00E81CED"/>
    <w:rsid w:val="00EC6F57"/>
    <w:rsid w:val="00EE3CE7"/>
    <w:rsid w:val="00F32AC0"/>
    <w:rsid w:val="00F4472F"/>
    <w:rsid w:val="00F81FF6"/>
    <w:rsid w:val="00FC1E5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fillcolor="none"/>
    </o:shapedefaults>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1"/>
        <o:r id="V:Rule7"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738EB"/>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D738EB"/>
    <w:pPr>
      <w:tabs>
        <w:tab w:val="center" w:pos="4536"/>
        <w:tab w:val="right" w:pos="9072"/>
      </w:tabs>
      <w:spacing w:after="0" w:line="240" w:lineRule="auto"/>
    </w:pPr>
  </w:style>
  <w:style w:type="character" w:customStyle="1" w:styleId="ZpatChar">
    <w:name w:val="Zápatí Char"/>
    <w:basedOn w:val="Standardnpsmoodstavce"/>
    <w:link w:val="Zpat"/>
    <w:uiPriority w:val="99"/>
    <w:rsid w:val="00D738EB"/>
    <w:rPr>
      <w:rFonts w:ascii="Calibri" w:eastAsia="Calibri" w:hAnsi="Calibri" w:cs="Times New Roman"/>
    </w:rPr>
  </w:style>
  <w:style w:type="paragraph" w:styleId="Zhlav">
    <w:name w:val="header"/>
    <w:basedOn w:val="Normln"/>
    <w:link w:val="ZhlavChar"/>
    <w:uiPriority w:val="99"/>
    <w:semiHidden/>
    <w:unhideWhenUsed/>
    <w:rsid w:val="00D738EB"/>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D738EB"/>
    <w:rPr>
      <w:rFonts w:ascii="Calibri" w:eastAsia="Calibri" w:hAnsi="Calibri" w:cs="Times New Roman"/>
    </w:rPr>
  </w:style>
  <w:style w:type="paragraph" w:styleId="Odstavecseseznamem">
    <w:name w:val="List Paragraph"/>
    <w:basedOn w:val="Normln"/>
    <w:uiPriority w:val="34"/>
    <w:qFormat/>
    <w:rsid w:val="009E479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392</TotalTime>
  <Pages>8</Pages>
  <Words>2338</Words>
  <Characters>13797</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knoflicek</dc:creator>
  <cp:lastModifiedBy>knoflicek</cp:lastModifiedBy>
  <cp:revision>13</cp:revision>
  <dcterms:created xsi:type="dcterms:W3CDTF">2015-11-07T10:01:00Z</dcterms:created>
  <dcterms:modified xsi:type="dcterms:W3CDTF">2016-03-10T09:15:00Z</dcterms:modified>
</cp:coreProperties>
</file>